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DEC05" w14:textId="77777777" w:rsidR="006C031D" w:rsidRPr="006C031D" w:rsidRDefault="006C031D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0A63149" wp14:editId="2F3135DC">
            <wp:extent cx="5829300" cy="23526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1261D" w14:textId="77777777" w:rsidR="006C031D" w:rsidRPr="006C031D" w:rsidRDefault="006C031D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</w:p>
    <w:p w14:paraId="3444F42F" w14:textId="57043F67" w:rsidR="00935275" w:rsidRPr="00935275" w:rsidRDefault="00935275" w:rsidP="006C031D">
      <w:pPr>
        <w:spacing w:before="100" w:beforeAutospacing="1" w:after="100" w:afterAutospacing="1" w:line="420" w:lineRule="atLeast"/>
        <w:ind w:firstLine="567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7 апреля ежегодно отмечается Всемирный день здоровья. Эту дату выбрали в честь дня создания в 1948 году Всемирной организации здравоохранения (ВОЗ). Ежегодное проведение Дня здоровья стало традицией с 1950 года.</w:t>
      </w:r>
    </w:p>
    <w:p w14:paraId="54586E63" w14:textId="7777777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b/>
          <w:bCs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Здоровье – высшая ценность жизни. С ним ничто не может сравниться – ни богатство, ни положение в обществе, ни известность.</w:t>
      </w:r>
    </w:p>
    <w:p w14:paraId="5F8FB876" w14:textId="7777777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Всемирный день здоровья ежегодно поднимает вопросы, которые затрагивают все человечество и непосредственно влияют на нашу жизнь, для повышения интереса людей к своему здоровью и долголетию.</w:t>
      </w:r>
    </w:p>
    <w:p w14:paraId="27A4614F" w14:textId="77777777" w:rsidR="00935275" w:rsidRPr="00935275" w:rsidRDefault="00935275" w:rsidP="00935275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 xml:space="preserve">Тема Всемирного дня здоровья 2024 года - </w:t>
      </w:r>
      <w:r w:rsidRPr="00935275">
        <w:rPr>
          <w:rFonts w:ascii="Times New Roman" w:eastAsia="Times New Roman" w:hAnsi="Times New Roman" w:cs="Times New Roman"/>
          <w:b/>
          <w:bCs/>
          <w:color w:val="263238"/>
          <w:kern w:val="0"/>
          <w:sz w:val="28"/>
          <w:szCs w:val="28"/>
          <w:lang w:eastAsia="ru-RU"/>
          <w14:ligatures w14:val="none"/>
        </w:rPr>
        <w:t>«Мое здоровье - мое право»</w:t>
      </w: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.</w:t>
      </w:r>
    </w:p>
    <w:p w14:paraId="6835D064" w14:textId="7777777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shd w:val="clear" w:color="auto" w:fill="FFFFFF"/>
          <w:lang w:eastAsia="ru-RU"/>
          <w14:ligatures w14:val="none"/>
        </w:rPr>
        <w:t>Цель выбранной темы – не только содействовать утверждению права каждого человека в качественном медицинском обслуживании, достойных условиях труда, качественном жилье, питании и благоприятной экологической обстановке, но также в просвещении и получении достоверной, научно-обоснованной информации об охране своего здоровья.</w:t>
      </w:r>
    </w:p>
    <w:p w14:paraId="73886B1C" w14:textId="7777777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shd w:val="clear" w:color="auto" w:fill="FFFFFF"/>
          <w:lang w:eastAsia="ru-RU"/>
          <w14:ligatures w14:val="none"/>
        </w:rPr>
        <w:t>Здоровье, как ценность, изначально принадлежит человеку и регулируется им самим, независимо от того, осознает он свою управляющую роль или нет. Следовательно, необходимо включить человека в контур управления в качестве равноправного партнера на всех этапах процесса управления здоровьем.</w:t>
      </w:r>
    </w:p>
    <w:p w14:paraId="538208C2" w14:textId="6098CE2B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Образованность человека в области проблем сохранения и укрепления здоровья играет все более важную роль, чем уровень лечебно-диагностических мероприятий. </w:t>
      </w: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Этому способствует создание определенной физической и социальной окружающей среды, по принципу «делать здоровый выбор более легким выбором».</w:t>
      </w:r>
      <w:r w:rsidR="006C031D" w:rsidRPr="006C031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E96D06B" w14:textId="1F28A4C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Право на здоровье является одним из основных прав каждого человека. Здоровье — это не просто отсутствие физических дефектов и заболеваний, но и совокупность социального, физического и душевного благополучия каждого человека. Здоровье человека и общества в целом зависит от множества социальных, природных и биологических факторов и определяется на 20% средой обитания, на 20% наследственностью, на 50 % определяется образом жизни, и только 10% зависит от системы здравоохранения.</w:t>
      </w:r>
    </w:p>
    <w:p w14:paraId="3AC67FD3" w14:textId="621EF1A8" w:rsidR="00935275" w:rsidRPr="00935275" w:rsidRDefault="00935275" w:rsidP="00935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Задача государства – растить здоровых детей и продлевать жизнь своих граждан. Сегодня вопросам сохранения и укрепления здоровья людей в нашей стране уделяется особое внимание, и они по праву включены в приоритетные </w:t>
      </w:r>
      <w:hyperlink r:id="rId6" w:history="1">
        <w:r w:rsidRPr="00935275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Национальные проекты</w:t>
        </w:r>
      </w:hyperlink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.</w:t>
      </w:r>
    </w:p>
    <w:p w14:paraId="6C228B28" w14:textId="12D46190" w:rsidR="00935275" w:rsidRPr="00935275" w:rsidRDefault="00935275" w:rsidP="00935275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Здоровье — это главная ценность в жизни, поддерживать которую можно, соблюдая здоровый образ жизни.</w:t>
      </w:r>
    </w:p>
    <w:p w14:paraId="5AD87CA3" w14:textId="40F94CEB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Здоровье человека, в первую очередь, зависит от него самого. Своевременная профилактика, здоровый образ жизни, ответственное отношение к себе и окружающим, выбор товаров и услуг, не наносящих вреда здоровью и окружающей среде - необходимые условия сохранения здоровья, предотвращения многих заболеваний и долголетия.</w:t>
      </w:r>
    </w:p>
    <w:p w14:paraId="3E3268DC" w14:textId="6BDB4A85" w:rsidR="00935275" w:rsidRPr="00935275" w:rsidRDefault="00935275" w:rsidP="00935275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Здоровый образ жизни - образ жизни человека, направленный на профилактику болезней, сохранение, улучшение и укрепление здоровья.</w:t>
      </w:r>
    </w:p>
    <w:p w14:paraId="5D41E95B" w14:textId="3708A784" w:rsidR="002F6BEE" w:rsidRPr="00935275" w:rsidRDefault="002F6BEE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26CACA" wp14:editId="67D4E195">
            <wp:simplePos x="0" y="0"/>
            <wp:positionH relativeFrom="column">
              <wp:posOffset>3860800</wp:posOffset>
            </wp:positionH>
            <wp:positionV relativeFrom="paragraph">
              <wp:posOffset>68580</wp:posOffset>
            </wp:positionV>
            <wp:extent cx="2752725" cy="1835150"/>
            <wp:effectExtent l="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275"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Человек должен сам занимать активную жизненную позицию - придерживаться рационального режима дня, сбалансированно питаться, соблюдать соответствующую двигательную активность, регулярно выполнять закаливающие процедуры, избавляться от вредных привычек.</w:t>
      </w:r>
    </w:p>
    <w:p w14:paraId="6A25770C" w14:textId="7777777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b/>
          <w:bCs/>
          <w:color w:val="263238"/>
          <w:kern w:val="0"/>
          <w:sz w:val="28"/>
          <w:szCs w:val="28"/>
          <w:lang w:eastAsia="ru-RU"/>
          <w14:ligatures w14:val="none"/>
        </w:rPr>
        <w:t>Основная и важная составляющая здоровья — это постоянная физическая активность. </w:t>
      </w: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Пешие прогулки на свежем воздухе, катание на велосипеде, подвижные игры пойдут на пользу людям разных возрастов. Не путайте ее с физическими упражнениями. Гимнастика, фитнес или легкая пробежка принесут неоспоримую пользу, даже если заниматься всего 15-20 минут в день.</w:t>
      </w:r>
    </w:p>
    <w:p w14:paraId="3A54F5E1" w14:textId="0A0C7623" w:rsidR="00935275" w:rsidRPr="00935275" w:rsidRDefault="00935275" w:rsidP="00935275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Главное - система! Здоровье нам необходимо каждый день, а не только по праздникам. Поэтому важен системный и регулярный подход. День здоровья призван вернуть интерес детей к физкультуре и активному образу жизни.</w:t>
      </w:r>
      <w:r w:rsidR="006C031D" w:rsidRPr="006C031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68698F81" w14:textId="7777777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На наше здоровье также оказывает огромное влияние </w:t>
      </w:r>
      <w:r w:rsidRPr="0093527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оптимальное соотношение труда и отдыха (режим), а также полноценного сна.</w:t>
      </w:r>
      <w:r w:rsidRPr="0093527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 Правильно организуйте чередование этих трех компонентов. Очень многие пренебрегают этим правилом, что ведет к переутомлению, раздражительности, снижению защитных функций организма. Особенно важен нормальный сон. У людей может быть разная потребность в его количестве. Рекомендуют спать не менее 8 часов в сутки, укладываться примерно в одни и те же часы, проветривать комнату перед сном и не ложиться спать сразу после ужина.</w:t>
      </w:r>
    </w:p>
    <w:p w14:paraId="34B32EBE" w14:textId="7777777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Правильно питайтесь.</w:t>
      </w:r>
      <w:r w:rsidRPr="0093527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 Старайтесь употреблять больше овощей и фруктов, </w:t>
      </w:r>
      <w:proofErr w:type="spellStart"/>
      <w:r w:rsidRPr="0093527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цельнозерновых</w:t>
      </w:r>
      <w:proofErr w:type="spellEnd"/>
      <w:r w:rsidRPr="0093527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 круп, нежирные сорта мяса, сухофрукты, орехи. Ограничивайте себя в потреблении соли, сахара, жирных сортов мяса. Готовьте на пару, тушите, запекайте продукты при приготовлении.</w:t>
      </w: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 Не переедайте, употребляйте продукты, содержащие витамины и микроэлементы согласно возрастным потребностям.</w:t>
      </w:r>
    </w:p>
    <w:p w14:paraId="5914F18F" w14:textId="7777777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Откажитесь от вредных привычек. </w:t>
      </w:r>
      <w:r w:rsidRPr="0093527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 xml:space="preserve">Курение (в том числе </w:t>
      </w:r>
      <w:proofErr w:type="spellStart"/>
      <w:r w:rsidRPr="0093527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вейпинг</w:t>
      </w:r>
      <w:proofErr w:type="spellEnd"/>
      <w:r w:rsidRPr="0093527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, кальян) и злоупотребление алкоголем не несут ничего положительного для организма.</w:t>
      </w:r>
    </w:p>
    <w:p w14:paraId="1383E02E" w14:textId="7777777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t>Берегите себя от психоэмоциональных нагрузок и избегайте стрессов. </w:t>
      </w:r>
      <w:r w:rsidRPr="00935275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З</w:t>
      </w: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анимайтесь деятельностью, приносящую радость и душевное удовлетворение. Это замедлить возрастные процессы, поддержит активность и хорошее настроение.</w:t>
      </w:r>
    </w:p>
    <w:p w14:paraId="453C0766" w14:textId="77777777" w:rsidR="00935275" w:rsidRPr="00935275" w:rsidRDefault="00935275" w:rsidP="00935275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b/>
          <w:bCs/>
          <w:color w:val="263238"/>
          <w:kern w:val="0"/>
          <w:sz w:val="28"/>
          <w:szCs w:val="28"/>
          <w:lang w:eastAsia="ru-RU"/>
          <w14:ligatures w14:val="none"/>
        </w:rPr>
        <w:t xml:space="preserve">Будьте </w:t>
      </w:r>
      <w:proofErr w:type="spellStart"/>
      <w:r w:rsidRPr="00935275">
        <w:rPr>
          <w:rFonts w:ascii="Times New Roman" w:eastAsia="Times New Roman" w:hAnsi="Times New Roman" w:cs="Times New Roman"/>
          <w:b/>
          <w:bCs/>
          <w:color w:val="263238"/>
          <w:kern w:val="0"/>
          <w:sz w:val="28"/>
          <w:szCs w:val="28"/>
          <w:lang w:eastAsia="ru-RU"/>
          <w14:ligatures w14:val="none"/>
        </w:rPr>
        <w:t>медицински</w:t>
      </w:r>
      <w:proofErr w:type="spellEnd"/>
      <w:r w:rsidRPr="00935275">
        <w:rPr>
          <w:rFonts w:ascii="Times New Roman" w:eastAsia="Times New Roman" w:hAnsi="Times New Roman" w:cs="Times New Roman"/>
          <w:b/>
          <w:bCs/>
          <w:color w:val="263238"/>
          <w:kern w:val="0"/>
          <w:sz w:val="28"/>
          <w:szCs w:val="28"/>
          <w:lang w:eastAsia="ru-RU"/>
          <w14:ligatures w14:val="none"/>
        </w:rPr>
        <w:t xml:space="preserve"> активны! </w:t>
      </w: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 xml:space="preserve">Своевременно посещайте врача, проходите профилактические медицинские осмотры, </w:t>
      </w:r>
      <w:proofErr w:type="spellStart"/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вакцинируйтесь</w:t>
      </w:r>
      <w:proofErr w:type="spellEnd"/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.</w:t>
      </w:r>
    </w:p>
    <w:p w14:paraId="47B24775" w14:textId="257D24D1" w:rsidR="00935275" w:rsidRPr="002F6BEE" w:rsidRDefault="00935275" w:rsidP="002F6BEE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</w:pPr>
      <w:r w:rsidRPr="00935275">
        <w:rPr>
          <w:rFonts w:ascii="Times New Roman" w:eastAsia="Times New Roman" w:hAnsi="Times New Roman" w:cs="Times New Roman"/>
          <w:color w:val="263238"/>
          <w:kern w:val="0"/>
          <w:sz w:val="28"/>
          <w:szCs w:val="28"/>
          <w:lang w:eastAsia="ru-RU"/>
          <w14:ligatures w14:val="none"/>
        </w:rPr>
        <w:t>Наше здоровье бесценно! Его не купишь ни за какие деньги. Приложите все силы для работы над собой, открывайте интересные возможности здоровой жизни!</w:t>
      </w:r>
    </w:p>
    <w:sectPr w:rsidR="00935275" w:rsidRPr="002F6BEE" w:rsidSect="000632E7">
      <w:pgSz w:w="11906" w:h="16838"/>
      <w:pgMar w:top="1134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94"/>
    <w:rsid w:val="000632E7"/>
    <w:rsid w:val="001A5003"/>
    <w:rsid w:val="002F6BEE"/>
    <w:rsid w:val="004A1FF8"/>
    <w:rsid w:val="005F708E"/>
    <w:rsid w:val="00637794"/>
    <w:rsid w:val="006C031D"/>
    <w:rsid w:val="006E0120"/>
    <w:rsid w:val="00935275"/>
    <w:rsid w:val="00B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BD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gon.rospotrebnadzor.ru/kollegam/natsproekt-demograf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User</dc:creator>
  <cp:keywords/>
  <dc:description/>
  <cp:lastModifiedBy>User</cp:lastModifiedBy>
  <cp:revision>4</cp:revision>
  <cp:lastPrinted>2024-04-05T06:32:00Z</cp:lastPrinted>
  <dcterms:created xsi:type="dcterms:W3CDTF">2024-04-05T07:20:00Z</dcterms:created>
  <dcterms:modified xsi:type="dcterms:W3CDTF">2024-04-05T08:52:00Z</dcterms:modified>
</cp:coreProperties>
</file>